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33D6" w14:textId="77777777" w:rsidR="00A72C94" w:rsidRDefault="00A72C94"/>
    <w:p w14:paraId="0ECB8BDA" w14:textId="77777777" w:rsidR="00FB6769" w:rsidRDefault="00FB6769" w:rsidP="00482F06">
      <w:pPr>
        <w:pStyle w:val="NormalnyWeb"/>
        <w:spacing w:before="0" w:beforeAutospacing="0" w:after="160" w:afterAutospacing="0"/>
        <w:jc w:val="center"/>
        <w:rPr>
          <w:b/>
          <w:bCs/>
          <w:color w:val="00B050"/>
          <w:sz w:val="44"/>
          <w:szCs w:val="44"/>
        </w:rPr>
      </w:pPr>
    </w:p>
    <w:p w14:paraId="4E192BC3" w14:textId="77777777" w:rsidR="00FB6769" w:rsidRDefault="00FB6769" w:rsidP="00482F06">
      <w:pPr>
        <w:pStyle w:val="NormalnyWeb"/>
        <w:spacing w:before="0" w:beforeAutospacing="0" w:after="160" w:afterAutospacing="0"/>
        <w:jc w:val="center"/>
        <w:rPr>
          <w:b/>
          <w:bCs/>
          <w:color w:val="00B050"/>
          <w:sz w:val="44"/>
          <w:szCs w:val="44"/>
        </w:rPr>
      </w:pPr>
    </w:p>
    <w:p w14:paraId="32723F55" w14:textId="77777777" w:rsidR="00FB6769" w:rsidRDefault="00FB6769" w:rsidP="00482F06">
      <w:pPr>
        <w:pStyle w:val="NormalnyWeb"/>
        <w:spacing w:before="0" w:beforeAutospacing="0" w:after="160" w:afterAutospacing="0"/>
        <w:jc w:val="center"/>
        <w:rPr>
          <w:b/>
          <w:bCs/>
          <w:color w:val="00B050"/>
          <w:sz w:val="44"/>
          <w:szCs w:val="44"/>
        </w:rPr>
      </w:pPr>
    </w:p>
    <w:p w14:paraId="35DA0EE9" w14:textId="77777777" w:rsidR="00FB6769" w:rsidRDefault="00FB6769" w:rsidP="00482F06">
      <w:pPr>
        <w:pStyle w:val="NormalnyWeb"/>
        <w:spacing w:before="0" w:beforeAutospacing="0" w:after="160" w:afterAutospacing="0"/>
        <w:jc w:val="center"/>
        <w:rPr>
          <w:b/>
          <w:bCs/>
          <w:color w:val="00B050"/>
          <w:sz w:val="44"/>
          <w:szCs w:val="44"/>
        </w:rPr>
      </w:pPr>
    </w:p>
    <w:p w14:paraId="5BCA26D4" w14:textId="63F47FDC" w:rsidR="00482F06" w:rsidRPr="00FB6769" w:rsidRDefault="00482F06" w:rsidP="00482F06">
      <w:pPr>
        <w:pStyle w:val="NormalnyWeb"/>
        <w:spacing w:before="0" w:beforeAutospacing="0" w:after="160" w:afterAutospacing="0"/>
        <w:jc w:val="center"/>
        <w:rPr>
          <w:color w:val="00B050"/>
        </w:rPr>
      </w:pPr>
      <w:r w:rsidRPr="00FB6769">
        <w:rPr>
          <w:b/>
          <w:bCs/>
          <w:color w:val="00B050"/>
          <w:sz w:val="44"/>
          <w:szCs w:val="44"/>
        </w:rPr>
        <w:t xml:space="preserve">Koncepcja podręcznika </w:t>
      </w:r>
      <w:proofErr w:type="spellStart"/>
      <w:r w:rsidRPr="00FB6769">
        <w:rPr>
          <w:b/>
          <w:bCs/>
          <w:color w:val="00B050"/>
          <w:sz w:val="44"/>
          <w:szCs w:val="44"/>
        </w:rPr>
        <w:t>Viel</w:t>
      </w:r>
      <w:proofErr w:type="spellEnd"/>
      <w:r w:rsidRPr="00FB6769">
        <w:rPr>
          <w:b/>
          <w:bCs/>
          <w:color w:val="00B050"/>
          <w:sz w:val="44"/>
          <w:szCs w:val="44"/>
        </w:rPr>
        <w:t xml:space="preserve"> </w:t>
      </w:r>
      <w:proofErr w:type="spellStart"/>
      <w:r w:rsidRPr="00FB6769">
        <w:rPr>
          <w:b/>
          <w:bCs/>
          <w:color w:val="00B050"/>
          <w:sz w:val="44"/>
          <w:szCs w:val="44"/>
        </w:rPr>
        <w:t>Spaß</w:t>
      </w:r>
      <w:proofErr w:type="spellEnd"/>
      <w:r w:rsidRPr="00FB6769">
        <w:rPr>
          <w:b/>
          <w:bCs/>
          <w:color w:val="00B050"/>
          <w:sz w:val="44"/>
          <w:szCs w:val="44"/>
        </w:rPr>
        <w:t>! 1,2,3</w:t>
      </w:r>
    </w:p>
    <w:p w14:paraId="75406CC7" w14:textId="0A69B22E" w:rsidR="00FB6769" w:rsidRDefault="00482F06" w:rsidP="00482F06">
      <w:pPr>
        <w:pStyle w:val="NormalnyWeb"/>
        <w:spacing w:before="0" w:beforeAutospacing="0" w:after="160" w:afterAutospacing="0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>Wariant podstawy programowej I.1.</w:t>
      </w:r>
    </w:p>
    <w:p w14:paraId="13E532AE" w14:textId="77777777" w:rsidR="00FB6769" w:rsidRDefault="00FB6769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:lang w:eastAsia="pl-PL"/>
          <w14:ligatures w14:val="none"/>
        </w:rPr>
      </w:pPr>
      <w:r>
        <w:rPr>
          <w:b/>
          <w:bCs/>
          <w:color w:val="000000"/>
          <w:sz w:val="44"/>
          <w:szCs w:val="44"/>
        </w:rP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1591"/>
        <w:gridCol w:w="2142"/>
        <w:gridCol w:w="2757"/>
        <w:gridCol w:w="3751"/>
        <w:gridCol w:w="3303"/>
      </w:tblGrid>
      <w:tr w:rsidR="005B3C0B" w:rsidRPr="005B3C0B" w14:paraId="5E3AA1CE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FA271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A37D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ROZDZIAŁY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7D578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SŁOWNICTWO</w:t>
            </w:r>
          </w:p>
          <w:p w14:paraId="2B651504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40BAC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GRAMATYKA</w:t>
            </w:r>
          </w:p>
          <w:p w14:paraId="4AA0C1CA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wymowa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4956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DZIAŁANIE I KOMUNIKACJA</w:t>
            </w:r>
          </w:p>
          <w:p w14:paraId="280531C0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Uczeń potrafi…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24D7E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ELEMENTY WIEDZY O KRAJACH NIEMIECKIEGO OBSZARU JĘZYKOWEGO</w:t>
            </w:r>
          </w:p>
          <w:p w14:paraId="7273C432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Uczeń wie…</w:t>
            </w:r>
          </w:p>
        </w:tc>
      </w:tr>
      <w:tr w:rsidR="005B3C0B" w:rsidRPr="005B3C0B" w14:paraId="5EF85495" w14:textId="77777777" w:rsidTr="005B3C0B">
        <w:trPr>
          <w:trHeight w:val="22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E4E8E" w14:textId="77777777" w:rsidR="005B3C0B" w:rsidRPr="005B3C0B" w:rsidRDefault="005B3C0B" w:rsidP="005B3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Klasa I</w:t>
            </w:r>
          </w:p>
        </w:tc>
      </w:tr>
      <w:tr w:rsidR="005B3C0B" w:rsidRPr="005B3C0B" w14:paraId="33C68B80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1BE6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734C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Hallo Laura!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E0A71" w14:textId="05888800" w:rsidR="005B3C0B" w:rsidRDefault="00881BFD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="005B3C0B"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owitania</w:t>
            </w:r>
          </w:p>
          <w:p w14:paraId="41FFD519" w14:textId="77777777" w:rsidR="00881BFD" w:rsidRPr="005B3C0B" w:rsidRDefault="00881BFD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333771A" w14:textId="70C5E803" w:rsidR="005B3C0B" w:rsidRDefault="00881BFD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</w:t>
            </w:r>
            <w:r w:rsidR="005B3C0B"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ożegnania</w:t>
            </w:r>
          </w:p>
          <w:p w14:paraId="5BF4BC6F" w14:textId="77777777" w:rsidR="00881BFD" w:rsidRPr="005B3C0B" w:rsidRDefault="00881BFD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86D096C" w14:textId="77777777" w:rsid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pytania o samopoczucie</w:t>
            </w:r>
          </w:p>
          <w:p w14:paraId="2B64F8B1" w14:textId="77777777" w:rsidR="00881BFD" w:rsidRPr="005B3C0B" w:rsidRDefault="00881BFD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A0F3A25" w14:textId="77777777" w:rsid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przedstawianie się</w:t>
            </w:r>
          </w:p>
          <w:p w14:paraId="718C81F6" w14:textId="77777777" w:rsidR="00881BFD" w:rsidRPr="005B3C0B" w:rsidRDefault="00881BFD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53662FA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nazwy wybranych krajów europejskich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FD9E0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zaimki dzierżawcze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mein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oraz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dein</w:t>
            </w:r>
            <w:proofErr w:type="spellEnd"/>
          </w:p>
          <w:p w14:paraId="6DD64408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FFCE90E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czasownik</w:t>
            </w:r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sein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 I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II os.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l.pojedynczej</w:t>
            </w:r>
            <w:proofErr w:type="spellEnd"/>
          </w:p>
          <w:p w14:paraId="3485AB8F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7134EE4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wymowa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głosek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: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val="de-DE" w:eastAsia="pl-PL"/>
                <w14:ligatures w14:val="none"/>
              </w:rPr>
              <w:t>eu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val="de-DE" w:eastAsia="pl-PL"/>
                <w14:ligatures w14:val="none"/>
              </w:rPr>
              <w:t xml:space="preserve">, ei,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val="de-DE" w:eastAsia="pl-PL"/>
                <w14:ligatures w14:val="none"/>
              </w:rPr>
              <w:t>tsch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val="de-DE" w:eastAsia="pl-PL"/>
                <w14:ligatures w14:val="none"/>
              </w:rPr>
              <w:t xml:space="preserve">,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val="de-DE" w:eastAsia="pl-PL"/>
                <w14:ligatures w14:val="none"/>
              </w:rPr>
              <w:t>sch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val="de-DE" w:eastAsia="pl-PL"/>
                <w14:ligatures w14:val="none"/>
              </w:rPr>
              <w:t> </w:t>
            </w:r>
          </w:p>
          <w:p w14:paraId="0AC62E50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  <w:p w14:paraId="6FEB705A" w14:textId="5BAA6A49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intonacja zdań pytających i</w:t>
            </w:r>
            <w:r w:rsidR="00544A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oznajmujących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21CDD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przywitać się i pożegnać kolegę oraz osobę dorosłą,</w:t>
            </w:r>
          </w:p>
          <w:p w14:paraId="215A20FB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kolegę o imię oraz przedstawić się,</w:t>
            </w:r>
          </w:p>
          <w:p w14:paraId="19AFF6BB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o nazwę rzeczy oraz udzielić odpowiedzi z zakresu poznanego słownictwa,</w:t>
            </w:r>
          </w:p>
          <w:p w14:paraId="0E992A98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kolegę o kraj pochodzenia oraz udzielić informacji o sobie,</w:t>
            </w:r>
          </w:p>
          <w:p w14:paraId="2503C7B6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o samopoczucie oraz udzielić informacji na zadane pytanie.</w:t>
            </w:r>
          </w:p>
          <w:p w14:paraId="1D115754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zaśpiewać piosenkę,</w:t>
            </w:r>
          </w:p>
          <w:p w14:paraId="3D4FEC8F" w14:textId="77777777" w:rsidR="005B3C0B" w:rsidRPr="005B3C0B" w:rsidRDefault="005B3C0B" w:rsidP="009F499B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przedstawić bohaterów podręcznika.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308E2" w14:textId="7357B41C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że ludzie w wielu krajach posługują się językiem niemieckim i że warto uczyć się niemieckiego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46E8A54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618C90A" w14:textId="06A58871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jakich form pozdrowień i</w:t>
            </w:r>
            <w:r w:rsidR="00544A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pożegnań używają jego rówieśnicy z Niemiec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5FE56C55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F79E1B3" w14:textId="17700AAE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że w krajach niemieckojęzycznych występują różne formy pozdrowień w zależności od pory dnia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01D494A8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35791A0" w14:textId="40566E75" w:rsid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przedstawiają się ich niemieccy rówieśnicy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5B7488A4" w14:textId="77777777" w:rsidR="00E970CF" w:rsidRPr="005B3C0B" w:rsidRDefault="00E970CF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17A817D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B3C0B" w:rsidRPr="005B3C0B" w14:paraId="22367A13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28756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EE64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Farben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und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Zahlen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50B2E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nazwy kolorów</w:t>
            </w:r>
          </w:p>
          <w:p w14:paraId="5F0AD84C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E18CDBA" w14:textId="575F5DCC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liczebniki główne z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zakresu 1-12</w:t>
            </w:r>
          </w:p>
          <w:p w14:paraId="5899248C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61BEFBF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nazwy zabawek</w:t>
            </w:r>
          </w:p>
          <w:p w14:paraId="78C9208A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6F24A2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dane osobowe</w:t>
            </w:r>
          </w:p>
          <w:p w14:paraId="2813123C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F426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liczebniki główne z zakresu 1-12</w:t>
            </w:r>
          </w:p>
          <w:p w14:paraId="2492D1D1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F881086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wymowa głosek: </w:t>
            </w:r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ß, ö, ü, 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EB71B" w14:textId="77777777" w:rsidR="005B3C0B" w:rsidRPr="005B3C0B" w:rsidRDefault="005B3C0B" w:rsidP="005B3C0B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kolory</w:t>
            </w:r>
          </w:p>
          <w:p w14:paraId="0DF332CB" w14:textId="77777777" w:rsidR="005B3C0B" w:rsidRPr="005B3C0B" w:rsidRDefault="005B3C0B" w:rsidP="005B3C0B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ulubione zabawki oraz wybrane zwierzątka,</w:t>
            </w:r>
          </w:p>
          <w:p w14:paraId="45F06120" w14:textId="77777777" w:rsidR="005B3C0B" w:rsidRPr="005B3C0B" w:rsidRDefault="005B3C0B" w:rsidP="009F499B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policzyć do 12,</w:t>
            </w:r>
          </w:p>
          <w:p w14:paraId="31CAD820" w14:textId="77777777" w:rsidR="005B3C0B" w:rsidRPr="005B3C0B" w:rsidRDefault="005B3C0B" w:rsidP="009F499B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kolegę o wiek oraz udzielić na zadane pytanie odpowiedzi,</w:t>
            </w:r>
          </w:p>
          <w:p w14:paraId="4DD212C0" w14:textId="77777777" w:rsidR="005B3C0B" w:rsidRPr="005B3C0B" w:rsidRDefault="005B3C0B" w:rsidP="009F499B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krótko opisać zabawki, określając ich kolor,</w:t>
            </w:r>
          </w:p>
          <w:p w14:paraId="0F262266" w14:textId="77777777" w:rsidR="005B3C0B" w:rsidRPr="005B3C0B" w:rsidRDefault="005B3C0B" w:rsidP="009F499B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zaśpiewać piosenkę,</w:t>
            </w:r>
          </w:p>
          <w:p w14:paraId="450263F1" w14:textId="77777777" w:rsidR="005B3C0B" w:rsidRPr="005B3C0B" w:rsidRDefault="005B3C0B" w:rsidP="005B3C0B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recytować wiersz.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0F9EF" w14:textId="1A162734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nazywają się liczby z zakresu 1-12 w j.</w:t>
            </w:r>
            <w:r w:rsidR="00544A7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niemieckim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1140F016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347408E" w14:textId="5EEAB60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jaka waluta występuje w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5F8442C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002B92A" w14:textId="6D5616F6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jakie kolory znajdują się na fladze niemieckiej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33866E2E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73DA02B" w14:textId="1ABBD534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zapytać rówieśników z</w:t>
            </w:r>
            <w:r w:rsidR="00E970C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Niemiec o ich wiek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5B3C0B" w:rsidRPr="005B3C0B" w14:paraId="232698EA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5E65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1B33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Laura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hat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Geburtstag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49C72" w14:textId="0854D231" w:rsidR="005B3C0B" w:rsidRDefault="00B21D16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</w:t>
            </w:r>
            <w:r w:rsidR="005B3C0B"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odzina</w:t>
            </w:r>
          </w:p>
          <w:p w14:paraId="1301538B" w14:textId="77777777" w:rsidR="00B21D16" w:rsidRPr="005B3C0B" w:rsidRDefault="00B21D16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A4290FD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impreza urodzinowa</w:t>
            </w:r>
          </w:p>
          <w:p w14:paraId="26C11001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FC4E3" w14:textId="427C184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rodzajniki określone w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mianowniku</w:t>
            </w:r>
          </w:p>
          <w:p w14:paraId="4181201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1B8F43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ćwiczenia fonetyczne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D9DFF" w14:textId="77777777" w:rsidR="005B3C0B" w:rsidRPr="005B3C0B" w:rsidRDefault="005B3C0B" w:rsidP="005B3C0B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członków swojej rodziny,</w:t>
            </w:r>
          </w:p>
          <w:p w14:paraId="11232C70" w14:textId="77777777" w:rsidR="005B3C0B" w:rsidRPr="005B3C0B" w:rsidRDefault="005B3C0B" w:rsidP="005B3C0B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przedstawić członków swojej rodziny,</w:t>
            </w:r>
          </w:p>
          <w:p w14:paraId="0D6C6E47" w14:textId="77777777" w:rsidR="005B3C0B" w:rsidRPr="005B3C0B" w:rsidRDefault="005B3C0B" w:rsidP="005B3C0B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złożyć życzenia urodzinowe oraz zaśpiewać piosenkę urodzinową,</w:t>
            </w:r>
          </w:p>
          <w:p w14:paraId="13CF4601" w14:textId="77777777" w:rsidR="005B3C0B" w:rsidRPr="005B3C0B" w:rsidRDefault="005B3C0B" w:rsidP="005B3C0B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o termin urodzin swojego kolegi oraz udzielić odpowiedzi na zadane pytanie,</w:t>
            </w:r>
          </w:p>
          <w:p w14:paraId="11BD4E49" w14:textId="77777777" w:rsidR="005B3C0B" w:rsidRPr="005B3C0B" w:rsidRDefault="005B3C0B" w:rsidP="005B3C0B">
            <w:pPr>
              <w:numPr>
                <w:ilvl w:val="0"/>
                <w:numId w:val="1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poprosić o pomoc.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109A8" w14:textId="2DBC222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złożyć życzenia urodzinowe niemieckim rówieśnikom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598C424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4D78C3C" w14:textId="2576FB26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zna niemiecką piosenkę urodzinową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0C2BCFF6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7D5D515" w14:textId="608DB77F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rówieśnicy z Niemiec świętują urodziny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315C2966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7ACEC52" w14:textId="37C5630C" w:rsid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rówieśnicy niemieccy nazywają swoich członków rodziny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A3CA04E" w14:textId="77777777" w:rsidR="00B21D16" w:rsidRPr="005B3C0B" w:rsidRDefault="00B21D16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FF2DD74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B3C0B" w:rsidRPr="005B3C0B" w14:paraId="3A95625F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50088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22BBD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Was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möchtest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du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essen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AC54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artykuły spożywcze</w:t>
            </w:r>
          </w:p>
          <w:p w14:paraId="5D93F4F8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029C1DC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zwroty grzecznościowe</w:t>
            </w:r>
          </w:p>
          <w:p w14:paraId="2CFEE0C0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0F8B2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czasowniki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möchten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oraz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mögen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  w I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II osobie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l.pojedynczej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1A16D" w14:textId="77777777" w:rsidR="005B3C0B" w:rsidRPr="005B3C0B" w:rsidRDefault="005B3C0B" w:rsidP="005B3C0B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wybrane produkty żywnościowe,</w:t>
            </w:r>
          </w:p>
          <w:p w14:paraId="67AAA77D" w14:textId="77777777" w:rsidR="005B3C0B" w:rsidRPr="005B3C0B" w:rsidRDefault="005B3C0B" w:rsidP="005B3C0B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kolegę o jego upodobania żywnościowe,</w:t>
            </w:r>
          </w:p>
          <w:p w14:paraId="18E85EE6" w14:textId="77777777" w:rsidR="005B3C0B" w:rsidRPr="005B3C0B" w:rsidRDefault="005B3C0B" w:rsidP="005B3C0B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udzielić odpowiedzi dotyczącej lubianych i nielubianych przez niego produktów,</w:t>
            </w:r>
          </w:p>
          <w:p w14:paraId="258D5408" w14:textId="77777777" w:rsidR="005B3C0B" w:rsidRPr="005B3C0B" w:rsidRDefault="005B3C0B" w:rsidP="005B3C0B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zaproponować koledze produkty do spożycia,</w:t>
            </w:r>
          </w:p>
          <w:p w14:paraId="39DD6C68" w14:textId="77777777" w:rsidR="005B3C0B" w:rsidRPr="005B3C0B" w:rsidRDefault="005B3C0B" w:rsidP="005B3C0B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zasygnalizować potrzebę głodu i pragnienia,</w:t>
            </w:r>
          </w:p>
          <w:p w14:paraId="20B91563" w14:textId="77777777" w:rsidR="005B3C0B" w:rsidRDefault="005B3C0B" w:rsidP="005B3C0B">
            <w:pPr>
              <w:numPr>
                <w:ilvl w:val="0"/>
                <w:numId w:val="12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podziękować za otrzymane produkty.</w:t>
            </w:r>
          </w:p>
          <w:p w14:paraId="7E949FC7" w14:textId="77777777" w:rsidR="00B21D16" w:rsidRPr="005B3C0B" w:rsidRDefault="00B21D16" w:rsidP="00B21D16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298DE" w14:textId="02DEBCE9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że rzeczowniki w języku niemieckim piszemy wielką literą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126F54FE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41C4DAB" w14:textId="5F5D8A10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co lubią jeść ich rówieśnicy w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5CDC7834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0FC4FFD" w14:textId="12654E6A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dokonać zakupów w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niemieckim sklepie</w:t>
            </w:r>
            <w:r w:rsidR="00B21D1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B3C0B" w:rsidRPr="005B3C0B" w14:paraId="72B5321D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B989A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A075D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Im 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95633" w14:textId="677EAB3D" w:rsidR="005B3C0B" w:rsidRDefault="00B21D16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</w:t>
            </w:r>
            <w:r w:rsidR="005B3C0B"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abawy</w:t>
            </w:r>
          </w:p>
          <w:p w14:paraId="0B04E5B3" w14:textId="77777777" w:rsidR="00B21D16" w:rsidRPr="005B3C0B" w:rsidRDefault="00B21D16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43CAD15" w14:textId="77777777" w:rsid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zwierzęta domowe</w:t>
            </w:r>
          </w:p>
          <w:p w14:paraId="48D6890C" w14:textId="77777777" w:rsidR="00B21D16" w:rsidRPr="005B3C0B" w:rsidRDefault="00B21D16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6C8CE3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aktywności w czasie wolnym</w:t>
            </w:r>
          </w:p>
          <w:p w14:paraId="409B76FC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07013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wybrane czasowniki regularne w czasie teraźniejszym</w:t>
            </w:r>
          </w:p>
          <w:p w14:paraId="08484A2B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8520F1D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rodzajniki nieokreślone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ein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/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eine</w:t>
            </w:r>
            <w:proofErr w:type="spellEnd"/>
          </w:p>
          <w:p w14:paraId="0AFE6B67" w14:textId="77777777" w:rsid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1D8ED6CE" w14:textId="53EB7543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wyrazy dźwiękonaśladowcze </w:t>
            </w:r>
          </w:p>
          <w:p w14:paraId="0BD36CCA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12D97" w14:textId="77777777" w:rsidR="005B3C0B" w:rsidRPr="005B3C0B" w:rsidRDefault="005B3C0B" w:rsidP="005B3C0B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nazwać wybrane czynności wykonywane w czasie wolnym,</w:t>
            </w:r>
          </w:p>
          <w:p w14:paraId="4D3EDA23" w14:textId="77777777" w:rsidR="005B3C0B" w:rsidRPr="005B3C0B" w:rsidRDefault="005B3C0B" w:rsidP="005B3C0B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wybrane zwierzęta domowe,</w:t>
            </w:r>
          </w:p>
          <w:p w14:paraId="7F435A36" w14:textId="77777777" w:rsidR="005B3C0B" w:rsidRPr="005B3C0B" w:rsidRDefault="005B3C0B" w:rsidP="005B3C0B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zapytać kolegę czy posiada zwierzę domowe, oraz potrafi udzielić odpowiedzi na zadane pytanie,</w:t>
            </w:r>
          </w:p>
          <w:p w14:paraId="0AF8B276" w14:textId="77777777" w:rsidR="005B3C0B" w:rsidRDefault="005B3C0B" w:rsidP="005B3C0B">
            <w:pPr>
              <w:numPr>
                <w:ilvl w:val="0"/>
                <w:numId w:val="1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opisać wygląd zwierzęcia domowego w zakresie poznanego słownictwa.</w:t>
            </w:r>
          </w:p>
          <w:p w14:paraId="55E8C03A" w14:textId="77777777" w:rsidR="00A768A0" w:rsidRPr="005B3C0B" w:rsidRDefault="00A768A0" w:rsidP="00A768A0">
            <w:pPr>
              <w:spacing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35F97" w14:textId="0262A6F9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jakie są ulubione aktywności spędzania czasu wolnego niemieckich rówieśników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3116FAA0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9998CA3" w14:textId="1DAC61BF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jakie są ulubione zwierzęta domowe niemieckich rówieśników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5B3C0B" w:rsidRPr="005B3C0B" w14:paraId="6F332A09" w14:textId="77777777" w:rsidTr="005B3C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067C4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98CF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Im Laden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1B380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żywność</w:t>
            </w:r>
          </w:p>
          <w:p w14:paraId="02A01231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supermarkecie</w:t>
            </w:r>
          </w:p>
          <w:p w14:paraId="51E6895D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08B08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kaufen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25527F02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8DF460B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können</w:t>
            </w:r>
            <w:proofErr w:type="spellEnd"/>
            <w:r w:rsidRPr="005B3C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 1 os. </w:t>
            </w:r>
            <w:proofErr w:type="spellStart"/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l.pojedynczej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EF76D" w14:textId="77777777" w:rsidR="005B3C0B" w:rsidRPr="005B3C0B" w:rsidRDefault="005B3C0B" w:rsidP="005B3C0B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wybrane produkty spożywcze,</w:t>
            </w:r>
          </w:p>
          <w:p w14:paraId="7FB6EBDB" w14:textId="77777777" w:rsidR="005B3C0B" w:rsidRPr="005B3C0B" w:rsidRDefault="005B3C0B" w:rsidP="005B3C0B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dokonać zakupów spożywczych,</w:t>
            </w:r>
          </w:p>
          <w:p w14:paraId="278339E7" w14:textId="509510AB" w:rsidR="005B3C0B" w:rsidRPr="005B3C0B" w:rsidRDefault="005B3C0B" w:rsidP="005B3C0B">
            <w:pPr>
              <w:numPr>
                <w:ilvl w:val="0"/>
                <w:numId w:val="14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produkty spożywane w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trakcie posiłku,</w:t>
            </w:r>
          </w:p>
          <w:p w14:paraId="70512ACE" w14:textId="77777777" w:rsidR="005B3C0B" w:rsidRPr="005B3C0B" w:rsidRDefault="005B3C0B" w:rsidP="005B3C0B">
            <w:pPr>
              <w:numPr>
                <w:ilvl w:val="0"/>
                <w:numId w:val="15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wyrażać swoje życzenia dotyczące jedzenia lub picia.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42382" w14:textId="01E3206E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jakie produkty spożywcze chętnie kupują ich rówieśnicy z Niemiec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5B3C0B" w:rsidRPr="005B3C0B" w14:paraId="37235ACD" w14:textId="77777777" w:rsidTr="005B3C0B">
        <w:trPr>
          <w:trHeight w:val="240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08632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Dodatek kulturoznawczy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8E76E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B3C0B" w:rsidRPr="005B3C0B" w14:paraId="36BB77FB" w14:textId="77777777" w:rsidTr="005B3C0B">
        <w:trPr>
          <w:trHeight w:val="2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F3D6B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AC40EA1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Święta i tradycje: Dzień św. Marcina, św. Mikołaj, Adwent, Święta Bożego Narodzenia, Wielkanoc, Dzień Matki.</w:t>
            </w:r>
          </w:p>
          <w:p w14:paraId="4E7231BF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DEB3E96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Mapa Niemiec.</w:t>
            </w:r>
          </w:p>
          <w:p w14:paraId="14CCBDF0" w14:textId="77777777" w:rsidR="005B3C0B" w:rsidRPr="005B3C0B" w:rsidRDefault="005B3C0B" w:rsidP="005B3C0B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F5192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wymienić poznane święta obchodzone w Niemczech,</w:t>
            </w:r>
          </w:p>
          <w:p w14:paraId="3408F60D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porównać tradycje świąteczne w Polsce i w Niemczech,</w:t>
            </w:r>
          </w:p>
          <w:p w14:paraId="56D42A69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rozpoznać świętego Marcina i charakterystyczne symbole i atrybuty związane z nim,</w:t>
            </w:r>
          </w:p>
          <w:p w14:paraId="246BE83F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zaśpiewać kolędę,</w:t>
            </w:r>
          </w:p>
          <w:p w14:paraId="5AB97427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recytować wiersze z okazji wybranych świąt,</w:t>
            </w:r>
          </w:p>
          <w:p w14:paraId="17A9F003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symbole i atrybuty wybranych świąt,</w:t>
            </w:r>
          </w:p>
          <w:p w14:paraId="6D694F85" w14:textId="77777777" w:rsidR="005B3C0B" w:rsidRPr="005B3C0B" w:rsidRDefault="005B3C0B" w:rsidP="005B3C0B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wskazać na mapie, gdzie leżą Niemcy.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C9680" w14:textId="16514D08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niemieccy rówieśnicy obchodzą wybrane święta i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uroczystości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6FC6AFFF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45AC173" w14:textId="4804E96C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jakie są typowe utwory muzyczne towarzyszące wybranym świętom w Niemczech</w:t>
            </w:r>
            <w:r w:rsidR="00A768A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18BC1D57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3BE4DCE" w14:textId="77777777" w:rsidR="005B3C0B" w:rsidRPr="005B3C0B" w:rsidRDefault="005B3C0B" w:rsidP="005B3C0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3C0B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wie, iż Niemcy i Polska są krajami sąsiadującymi.</w:t>
            </w:r>
          </w:p>
        </w:tc>
      </w:tr>
    </w:tbl>
    <w:p w14:paraId="50E3F930" w14:textId="6C471D47" w:rsidR="00A22853" w:rsidRDefault="00A22853"/>
    <w:p w14:paraId="7F3B0E1F" w14:textId="77777777" w:rsidR="00A22853" w:rsidRDefault="00A22853">
      <w: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1668"/>
        <w:gridCol w:w="2181"/>
        <w:gridCol w:w="2571"/>
        <w:gridCol w:w="4115"/>
        <w:gridCol w:w="3039"/>
      </w:tblGrid>
      <w:tr w:rsidR="00A22853" w:rsidRPr="00A22853" w14:paraId="4DD63036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994B9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Nr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B601D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ROZDZIAŁY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30961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SŁOWNICTWO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CBCE10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GRAMATYKA</w:t>
            </w:r>
          </w:p>
          <w:p w14:paraId="3FAD3785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wymowa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7BEE2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DZIAŁANIE I KOMUNIKACJA</w:t>
            </w:r>
          </w:p>
          <w:p w14:paraId="3CA2CE93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Uczeń potrafi 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BBB96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ELEMENTY WIEDZY O KRAJACH NIEMIECKIEGO OBSZARU JĘZYKOWEGO</w:t>
            </w:r>
          </w:p>
          <w:p w14:paraId="24B84FB2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Uczeń…</w:t>
            </w:r>
          </w:p>
        </w:tc>
      </w:tr>
      <w:tr w:rsidR="00A22853" w:rsidRPr="00A22853" w14:paraId="1D9FA5B8" w14:textId="77777777" w:rsidTr="00A22853">
        <w:trPr>
          <w:trHeight w:val="420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046B93" w14:textId="77777777" w:rsidR="00A22853" w:rsidRPr="00A22853" w:rsidRDefault="00A22853" w:rsidP="00A2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KLASA II</w:t>
            </w:r>
          </w:p>
        </w:tc>
      </w:tr>
      <w:tr w:rsidR="00A22853" w:rsidRPr="00A22853" w14:paraId="4712AF22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A549F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13D643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Wir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gehen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in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die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Schule</w:t>
            </w:r>
            <w:proofErr w:type="spellEnd"/>
          </w:p>
          <w:p w14:paraId="040F8509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F62B0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przybory szkolne</w:t>
            </w:r>
          </w:p>
          <w:p w14:paraId="6629F185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pomieszczenia szkolne</w:t>
            </w:r>
          </w:p>
          <w:p w14:paraId="7223779F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5B0F5B6" w14:textId="77777777" w:rsid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czynności związane ze szkołą</w:t>
            </w:r>
          </w:p>
          <w:p w14:paraId="2507294A" w14:textId="77777777" w:rsidR="0017730C" w:rsidRPr="00A22853" w:rsidRDefault="0017730C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0CF3724" w14:textId="70E3A875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zwroty używane w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trakcie lekcji</w:t>
            </w:r>
          </w:p>
          <w:p w14:paraId="28830266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FFBDE0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czasowniki regularne </w:t>
            </w:r>
          </w:p>
          <w:p w14:paraId="22240FE8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C830B0D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rozdzielnie złożony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sich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umziehen</w:t>
            </w:r>
            <w:proofErr w:type="spellEnd"/>
          </w:p>
          <w:p w14:paraId="2A4BCE69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93A6012" w14:textId="09A6B368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rodzajniki określone w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bierniku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468C9" w14:textId="77777777" w:rsidR="00A22853" w:rsidRPr="00A22853" w:rsidRDefault="00A22853" w:rsidP="00A22853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nazwać podstawowe przybory szkolne,</w:t>
            </w:r>
          </w:p>
          <w:p w14:paraId="65B49D1E" w14:textId="77777777" w:rsidR="00A22853" w:rsidRPr="00A22853" w:rsidRDefault="00A22853" w:rsidP="00A22853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wymienić pomieszczenia szkolne i oraz nazwać czynności, które w danym pomieszczeniu wykonuje,</w:t>
            </w:r>
          </w:p>
          <w:p w14:paraId="5CFC6748" w14:textId="77777777" w:rsidR="00A22853" w:rsidRPr="00A22853" w:rsidRDefault="00A22853" w:rsidP="00A22853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zaśpiewać piosenkę,</w:t>
            </w:r>
          </w:p>
          <w:p w14:paraId="5A1317C3" w14:textId="77777777" w:rsidR="00A22853" w:rsidRPr="00A22853" w:rsidRDefault="00A22853" w:rsidP="00A22853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używa zwrotów typowych dla lekcji w szkole,</w:t>
            </w:r>
          </w:p>
          <w:p w14:paraId="29836F2E" w14:textId="77777777" w:rsidR="00A22853" w:rsidRPr="00A22853" w:rsidRDefault="00A22853" w:rsidP="00A22853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uczeń sygnalizuje potrzebę pójścia do łazienki,</w:t>
            </w:r>
          </w:p>
          <w:p w14:paraId="324CFB4C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1664E" w14:textId="5B3D4D2F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 jak wygląda typowa sala lekcyjna w Niemczech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23CE940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22853" w:rsidRPr="00A22853" w14:paraId="689AA0FD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D58138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B2154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Herbst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und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Wetter</w:t>
            </w:r>
            <w:proofErr w:type="spellEnd"/>
          </w:p>
          <w:p w14:paraId="62CA6124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D82D0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przyroda wokół mnie - jesień</w:t>
            </w:r>
          </w:p>
          <w:p w14:paraId="00902C26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5FA6554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aktywności wykonywane w porze jesiennej</w:t>
            </w:r>
          </w:p>
          <w:p w14:paraId="620E11D8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0CF77F7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pogoda</w:t>
            </w:r>
          </w:p>
          <w:p w14:paraId="423A192B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469AD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ćwiczenia fonetyczne: prawidłowa wymowa rzeczowników złożonych</w:t>
            </w:r>
          </w:p>
          <w:p w14:paraId="5AB6F0A1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73A4813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zaimek bezosobowy </w:t>
            </w:r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es</w:t>
            </w:r>
          </w:p>
          <w:p w14:paraId="51EBD6D8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9E036B" w14:textId="77777777" w:rsidR="00A22853" w:rsidRPr="00A22853" w:rsidRDefault="00A22853" w:rsidP="00A22853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posługuje się poznanym słownictwem z tematyki jesiennej,</w:t>
            </w:r>
          </w:p>
          <w:p w14:paraId="4BF60FBD" w14:textId="77777777" w:rsidR="00A22853" w:rsidRPr="00A22853" w:rsidRDefault="00A22853" w:rsidP="00A22853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zapytać o pogodę oraz udzielić informacji na temat aktualnej pogody,</w:t>
            </w:r>
          </w:p>
          <w:p w14:paraId="39C6A6C5" w14:textId="77777777" w:rsidR="00A22853" w:rsidRPr="00A22853" w:rsidRDefault="00A22853" w:rsidP="00A22853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wykonać stację pogody,</w:t>
            </w:r>
          </w:p>
          <w:p w14:paraId="14F896A1" w14:textId="77777777" w:rsidR="00A22853" w:rsidRPr="00A22853" w:rsidRDefault="00A22853" w:rsidP="00A22853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zaśpiewać piosenkę,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767C5" w14:textId="59C6EAF3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zna nazwy oraz wie, gdzie znajdują się wybrane miasta niemieckie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5A14BCC4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22853" w:rsidRPr="00A22853" w14:paraId="3B6C220C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1EF86F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D6AB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Der Winter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kommt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!</w:t>
            </w:r>
          </w:p>
          <w:p w14:paraId="13644873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3C2651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przyroda wokół mnie -zima</w:t>
            </w:r>
          </w:p>
          <w:p w14:paraId="6396B04A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6F5EFEF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aktywności wykonywane w porze zimowej</w:t>
            </w:r>
          </w:p>
          <w:p w14:paraId="440270A0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CA78AEF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sporty zimowe</w:t>
            </w:r>
          </w:p>
          <w:p w14:paraId="3289C060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9A5FCA3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ubrania zimowe</w:t>
            </w:r>
          </w:p>
          <w:p w14:paraId="1FD9EA49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DA9AC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czasownik modalny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können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 formie twierdzącej i przeczącej</w:t>
            </w:r>
          </w:p>
          <w:p w14:paraId="6F62D2F8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D4469BB" w14:textId="3ADAD55B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rodzajniki nieokreślone w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bierniku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990BAC" w14:textId="77777777" w:rsidR="00A22853" w:rsidRPr="00A22853" w:rsidRDefault="00A22853" w:rsidP="00A22853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uczeń potrafi nazwać czynności, które wykonuje zimą,</w:t>
            </w:r>
          </w:p>
          <w:p w14:paraId="7E6165B3" w14:textId="77777777" w:rsidR="00A22853" w:rsidRPr="00A22853" w:rsidRDefault="00A22853" w:rsidP="00A22853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określić pogodę zimową,</w:t>
            </w:r>
          </w:p>
          <w:p w14:paraId="79878846" w14:textId="77777777" w:rsidR="00A22853" w:rsidRPr="00A22853" w:rsidRDefault="00A22853" w:rsidP="00A22853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uczeń potrafi zaśpiewać piosenkę,</w:t>
            </w:r>
          </w:p>
          <w:p w14:paraId="5F83D632" w14:textId="77777777" w:rsidR="00A22853" w:rsidRPr="00A22853" w:rsidRDefault="00A22853" w:rsidP="00A22853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proponuje koledze wybrane aktywności zimowe,</w:t>
            </w:r>
          </w:p>
          <w:p w14:paraId="5FBD243D" w14:textId="1342A6FA" w:rsidR="00A22853" w:rsidRPr="00A22853" w:rsidRDefault="00A22853" w:rsidP="00A22853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nazwać aktywności, które potrafi oraz których nie potrafi wykonać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6241D76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8B27E2" w14:textId="122AE474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wie jakie zimowe zabawy lubią jego rówieśnicy z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Niemiec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0F85F839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190647F" w14:textId="6F396EF8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wie jak uczniowie w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 spędzają ferie zimowe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A22853" w:rsidRPr="00A22853" w14:paraId="2B6DB8D0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2EBE5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0793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Mir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geht’s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schlecht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...</w:t>
            </w:r>
          </w:p>
          <w:p w14:paraId="5138438C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42DC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części ciała</w:t>
            </w:r>
          </w:p>
          <w:p w14:paraId="47DDC014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11E9882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 lekarza</w:t>
            </w:r>
          </w:p>
          <w:p w14:paraId="2DCD7384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DD562F3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lekarstwa</w:t>
            </w:r>
          </w:p>
          <w:p w14:paraId="3E41CF81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26FC9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l. pojedyncza oraz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l.mnoga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rzeczowników</w:t>
            </w:r>
          </w:p>
          <w:p w14:paraId="27476FC0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A96EAC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tryb rozkazujący</w:t>
            </w:r>
          </w:p>
          <w:p w14:paraId="0ABA69F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C807BF4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rozdzielnie złożony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wehtun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01B34" w14:textId="77777777" w:rsidR="00A22853" w:rsidRPr="00A22853" w:rsidRDefault="00A22853" w:rsidP="00A22853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nazywa wybrane części ciała,</w:t>
            </w:r>
          </w:p>
          <w:p w14:paraId="62C07261" w14:textId="2024629B" w:rsidR="00A22853" w:rsidRPr="00A22853" w:rsidRDefault="00A22853" w:rsidP="00A22853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zapytać kolegę o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jego dolegliwości,</w:t>
            </w:r>
          </w:p>
          <w:p w14:paraId="0BF0E0F0" w14:textId="77777777" w:rsidR="00A22853" w:rsidRPr="00A22853" w:rsidRDefault="00A22853" w:rsidP="00A22853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sygnalizuje swoje dolegliwości,</w:t>
            </w:r>
          </w:p>
          <w:p w14:paraId="32F207AB" w14:textId="066A5800" w:rsidR="00A22853" w:rsidRDefault="00A22853" w:rsidP="00A22853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zaśpiewać piosenkę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2CF7FFC8" w14:textId="77777777" w:rsidR="0017730C" w:rsidRPr="00A22853" w:rsidRDefault="0017730C" w:rsidP="00727C96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0A1CF29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93E2BA" w14:textId="50EE72F2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 jak wygląda typowa wizyta u</w:t>
            </w:r>
            <w:r w:rsidR="00727C9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lekarza w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A22853" w:rsidRPr="00A22853" w14:paraId="314093AE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7C2B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D63821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Mein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Tag</w:t>
            </w:r>
          </w:p>
          <w:p w14:paraId="15342CAC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27E6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czynności dnia powszedniego</w:t>
            </w:r>
          </w:p>
          <w:p w14:paraId="2DD9016D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1886AA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odmiana czasowników regularnych</w:t>
            </w:r>
          </w:p>
          <w:p w14:paraId="3CF32051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62BA74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odmiana czasowników ze zmienną samogłoską tematyczną: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schlafen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essen</w:t>
            </w:r>
            <w:proofErr w:type="spellEnd"/>
          </w:p>
          <w:p w14:paraId="63BE3A0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A9DE8C6" w14:textId="77777777" w:rsid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czasowniki rozdzielnie złożone: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fernsehen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anziehen</w:t>
            </w:r>
            <w:proofErr w:type="spellEnd"/>
          </w:p>
          <w:p w14:paraId="307296C8" w14:textId="77777777" w:rsidR="00727C96" w:rsidRDefault="00727C96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</w:p>
          <w:p w14:paraId="13C5A89E" w14:textId="77777777" w:rsidR="0017730C" w:rsidRPr="00A22853" w:rsidRDefault="0017730C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2691A" w14:textId="2ABF0D71" w:rsidR="00A22853" w:rsidRPr="00A22853" w:rsidRDefault="00A22853" w:rsidP="00A22853">
            <w:pPr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zapytać kolegę o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czynności wykonywane w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trakcie dnia,</w:t>
            </w:r>
          </w:p>
          <w:p w14:paraId="28E6CAA9" w14:textId="77777777" w:rsidR="00A22853" w:rsidRPr="00A22853" w:rsidRDefault="00A22853" w:rsidP="00A22853">
            <w:pPr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wymienia czynności, które wykonuje w trakcie dnia,</w:t>
            </w:r>
          </w:p>
          <w:p w14:paraId="38F9826C" w14:textId="77777777" w:rsidR="00A22853" w:rsidRPr="00A22853" w:rsidRDefault="00A22853" w:rsidP="00A22853">
            <w:pPr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zaśpiewać piosenkę,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D3895" w14:textId="334A6844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 jak wygląda typowy dzień niemieckiego ucznia</w:t>
            </w:r>
            <w:r w:rsidR="0017730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A22853" w:rsidRPr="00A22853" w14:paraId="1E0F5FBF" w14:textId="77777777" w:rsidTr="00A228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E551A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38695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Im Zoo</w:t>
            </w:r>
          </w:p>
          <w:p w14:paraId="1C0EEE8D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E26AB2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dzikie zwierzęta</w:t>
            </w:r>
          </w:p>
          <w:p w14:paraId="2023EF7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DA6F9B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zwierząt</w:t>
            </w:r>
          </w:p>
          <w:p w14:paraId="29C74FA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E488A65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kontynenty</w:t>
            </w:r>
          </w:p>
          <w:p w14:paraId="1FF229C6" w14:textId="77777777" w:rsidR="00A22853" w:rsidRPr="00A22853" w:rsidRDefault="00A22853" w:rsidP="00A2285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945A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przymiotniki w stopniu równym i wyższym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2F941" w14:textId="77777777" w:rsidR="00A22853" w:rsidRPr="00A22853" w:rsidRDefault="00A22853" w:rsidP="00A22853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wymienić wybrane nazwy dzikich zwierząt,</w:t>
            </w:r>
          </w:p>
          <w:p w14:paraId="169112AD" w14:textId="77777777" w:rsidR="00A22853" w:rsidRPr="00A22853" w:rsidRDefault="00A22853" w:rsidP="00A22853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uczeń potrafi zaproponować wyjście do zoo oraz  potrafi zareagować pozytywnie oraz negatywnie na otrzymaną propozycję,</w:t>
            </w:r>
          </w:p>
          <w:p w14:paraId="56862514" w14:textId="77777777" w:rsidR="00A22853" w:rsidRPr="00A22853" w:rsidRDefault="00A22853" w:rsidP="00A22853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opisać znane mu zwierzę,</w:t>
            </w:r>
          </w:p>
          <w:p w14:paraId="188FCDE3" w14:textId="77777777" w:rsidR="00A22853" w:rsidRDefault="00A22853" w:rsidP="00A22853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uczeń potrafi nazwać wybrane kontynenty.</w:t>
            </w:r>
          </w:p>
          <w:p w14:paraId="73494CE0" w14:textId="77777777" w:rsidR="00302327" w:rsidRPr="00A22853" w:rsidRDefault="00302327" w:rsidP="00302327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171AB2" w14:textId="6C0BE57F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wie gdzie znajdują się wybrane zoo w Niemczech</w:t>
            </w:r>
            <w:r w:rsidR="00727C9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2ACC3D81" w14:textId="1F70221D" w:rsidR="00A22853" w:rsidRPr="00A22853" w:rsidRDefault="00A22853" w:rsidP="00727C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potrafi wskazać kontynent na którym znajdują się kraje niemieckojęzyczne</w:t>
            </w:r>
            <w:r w:rsidR="00727C9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  <w:p w14:paraId="78603648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22853" w:rsidRPr="00A22853" w14:paraId="4E8E1E14" w14:textId="77777777" w:rsidTr="00A22853">
        <w:trPr>
          <w:trHeight w:val="420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8D1F7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Dodatek kulturoznawczy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BD7A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22853" w:rsidRPr="00A22853" w14:paraId="758EA11D" w14:textId="77777777" w:rsidTr="00A22853">
        <w:trPr>
          <w:trHeight w:val="42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24C673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6DDF3CE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Święta i tradycje:</w:t>
            </w:r>
          </w:p>
          <w:p w14:paraId="4BDF115C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Święta Bożego Narodzenia, Wielkanoc,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Maibaum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Oktoberfest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,,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Typisch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Deutsch</w:t>
            </w:r>
            <w:proofErr w:type="spellEnd"/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’’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9C300" w14:textId="77777777" w:rsidR="00A22853" w:rsidRPr="00A22853" w:rsidRDefault="00A22853" w:rsidP="00A22853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wymienić poznane święta obchodzone w Niemczech,</w:t>
            </w:r>
          </w:p>
          <w:p w14:paraId="56AAA2E7" w14:textId="4DC431C4" w:rsidR="00A22853" w:rsidRPr="00A22853" w:rsidRDefault="00A22853" w:rsidP="00A22853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porównać tradycje świąteczne w</w:t>
            </w:r>
            <w:r w:rsidR="0044223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Polsce i w Niemczech,</w:t>
            </w:r>
          </w:p>
          <w:p w14:paraId="6B3851D4" w14:textId="77777777" w:rsidR="00A22853" w:rsidRPr="00A22853" w:rsidRDefault="00A22853" w:rsidP="00A22853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zaśpiewać kolędę,</w:t>
            </w:r>
          </w:p>
          <w:p w14:paraId="6AA83104" w14:textId="77777777" w:rsidR="00A22853" w:rsidRPr="00A22853" w:rsidRDefault="00A22853" w:rsidP="00A22853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recytować wiersze z okazji wybranych świąt,</w:t>
            </w:r>
          </w:p>
          <w:p w14:paraId="516D6229" w14:textId="77777777" w:rsidR="00A22853" w:rsidRPr="00A22853" w:rsidRDefault="00A22853" w:rsidP="00A22853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symbole i atrybuty wybranych świąt,</w:t>
            </w:r>
          </w:p>
          <w:p w14:paraId="6C5B9476" w14:textId="77777777" w:rsidR="00A22853" w:rsidRPr="00A22853" w:rsidRDefault="00A22853" w:rsidP="00A22853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wymienić produkty i marki charakterystyczne dla Niemiec.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5B5D58" w14:textId="4D7FF86D" w:rsidR="00A22853" w:rsidRPr="00A22853" w:rsidRDefault="00A22853" w:rsidP="00D309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wskazać różnicę pomiędzy świętami w Polsce i</w:t>
            </w:r>
            <w:r w:rsidR="00D309D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  <w:r w:rsidR="0044223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1C18B0CB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A431B95" w14:textId="416A3BF9" w:rsidR="00A22853" w:rsidRPr="00A22853" w:rsidRDefault="00A22853" w:rsidP="00D309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krótko scharakteryzować poznane święta</w:t>
            </w:r>
            <w:r w:rsidR="0044223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7B861A09" w14:textId="77777777" w:rsidR="00A22853" w:rsidRPr="00A22853" w:rsidRDefault="00A22853" w:rsidP="00A228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2A1D5A9" w14:textId="238B9926" w:rsidR="00A22853" w:rsidRPr="00A22853" w:rsidRDefault="00A22853" w:rsidP="00D309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produkty i</w:t>
            </w:r>
            <w:r w:rsidR="00D309D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A2285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marki niemieckie</w:t>
            </w:r>
            <w:r w:rsidR="0044223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</w:tbl>
    <w:p w14:paraId="53A7ED4A" w14:textId="5DFA430F" w:rsidR="00B06B4C" w:rsidRDefault="00A22853">
      <w:r w:rsidRPr="00A2285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64EB91FF" w14:textId="77777777" w:rsidR="00B06B4C" w:rsidRDefault="00B06B4C">
      <w: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1672"/>
        <w:gridCol w:w="2017"/>
        <w:gridCol w:w="2277"/>
        <w:gridCol w:w="4196"/>
        <w:gridCol w:w="3377"/>
      </w:tblGrid>
      <w:tr w:rsidR="00053D2C" w:rsidRPr="00B06B4C" w14:paraId="33563F22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C904B7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Nr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69A07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ROZDZIAŁY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0FC533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SŁOWNICTWO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D1A62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GRAMATYKA</w:t>
            </w:r>
          </w:p>
          <w:p w14:paraId="2EB9E7D0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wymowa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ED19C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DZIAŁANIE I KOMUNIKACJA</w:t>
            </w:r>
          </w:p>
          <w:p w14:paraId="46BC063E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Uczeń…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4857AF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ELEMENTY WIEDZY O KRAJACH NIEMIECKIEGO OBSZARU JĘZYKOWEGO</w:t>
            </w:r>
          </w:p>
          <w:p w14:paraId="1058A247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Uczeń…</w:t>
            </w:r>
          </w:p>
        </w:tc>
      </w:tr>
      <w:tr w:rsidR="00B06B4C" w:rsidRPr="00B06B4C" w14:paraId="133EB2D3" w14:textId="77777777" w:rsidTr="00B06B4C">
        <w:trPr>
          <w:trHeight w:val="440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C0BDD1" w14:textId="77777777" w:rsidR="00B06B4C" w:rsidRPr="00B06B4C" w:rsidRDefault="00B06B4C" w:rsidP="00B06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KLASA III</w:t>
            </w:r>
          </w:p>
        </w:tc>
      </w:tr>
      <w:tr w:rsidR="00262FC4" w:rsidRPr="00B06B4C" w14:paraId="17DD7133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5F0F75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0EE4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Wohin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fahren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wir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heute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?</w:t>
            </w:r>
          </w:p>
          <w:p w14:paraId="04229794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DC48F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środki transportu</w:t>
            </w:r>
          </w:p>
          <w:p w14:paraId="170A79D8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7F1096C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miejsca podróży</w:t>
            </w:r>
          </w:p>
          <w:p w14:paraId="45031F5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55147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rodzajniki określone w celowniku</w:t>
            </w:r>
          </w:p>
          <w:p w14:paraId="499BC505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77E21B7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zdania pytające z zaimkami: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Wohin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?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Womit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? Mit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wem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?</w:t>
            </w:r>
          </w:p>
          <w:p w14:paraId="3843BAF5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19681B0E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ze zmienną samogłoską tematyczną: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fahren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29797" w14:textId="77777777" w:rsidR="00B06B4C" w:rsidRPr="00B06B4C" w:rsidRDefault="00B06B4C" w:rsidP="00B06B4C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nazywa popularne środki transportu,</w:t>
            </w:r>
          </w:p>
          <w:p w14:paraId="14DE5BD7" w14:textId="0CF60D3B" w:rsidR="00B06B4C" w:rsidRPr="00B06B4C" w:rsidRDefault="00B06B4C" w:rsidP="00B06B4C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nazywa wybrane miejsca, w</w:t>
            </w:r>
            <w:r w:rsidR="00F1353D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których może spędzić wolny czas,</w:t>
            </w:r>
          </w:p>
          <w:p w14:paraId="317614BB" w14:textId="77777777" w:rsidR="00B06B4C" w:rsidRPr="00B06B4C" w:rsidRDefault="00B06B4C" w:rsidP="00B06B4C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zapytać kolegę o cel podróży,</w:t>
            </w:r>
          </w:p>
          <w:p w14:paraId="1A062AAB" w14:textId="77777777" w:rsidR="00B06B4C" w:rsidRPr="00B06B4C" w:rsidRDefault="00B06B4C" w:rsidP="00B06B4C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wybrane miasta niemieckie oraz wskazać wybrane zabytki,</w:t>
            </w:r>
          </w:p>
          <w:p w14:paraId="2D398874" w14:textId="77777777" w:rsidR="00B06B4C" w:rsidRPr="006E4E8C" w:rsidRDefault="00B06B4C" w:rsidP="00B06B4C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zaśpiewać piosenkę.</w:t>
            </w:r>
          </w:p>
          <w:p w14:paraId="799FA8B3" w14:textId="77777777" w:rsidR="00F1353D" w:rsidRPr="00B06B4C" w:rsidRDefault="00F1353D" w:rsidP="00F1353D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7DF46" w14:textId="642CD1D4" w:rsidR="00B06B4C" w:rsidRPr="00B06B4C" w:rsidRDefault="00B06B4C" w:rsidP="00D309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 jak jego rówieśnicy z</w:t>
            </w:r>
            <w:r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Niemiec spędzają czas wolny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262FC4" w:rsidRPr="00B06B4C" w14:paraId="1776599D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C733E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EDD078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Wir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kochen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und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backen</w:t>
            </w:r>
            <w:proofErr w:type="spellEnd"/>
          </w:p>
          <w:p w14:paraId="3E632EE3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0A8325" w14:textId="6917F526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czynności wykonywane w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kuchni</w:t>
            </w:r>
          </w:p>
          <w:p w14:paraId="74560F16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248DA785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przedmioty kuchenne</w:t>
            </w:r>
          </w:p>
          <w:p w14:paraId="69605BC7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30ADBF8E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przepis kulinarny</w:t>
            </w:r>
          </w:p>
          <w:p w14:paraId="149A7165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3FCFC1F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artykuły spożywcze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0EF3B" w14:textId="2F713D5A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odmiana czasowników regularnych</w:t>
            </w:r>
          </w:p>
          <w:p w14:paraId="70C66639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64C96F7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modalny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können</w:t>
            </w:r>
            <w:proofErr w:type="spellEnd"/>
          </w:p>
          <w:p w14:paraId="434837C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448FBF87" w14:textId="3558EC62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rodzajniki w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bierniku</w:t>
            </w:r>
          </w:p>
          <w:p w14:paraId="59B384C5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56F95487" w14:textId="34A2D368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zaimki osobowe w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celowniku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2CAC84" w14:textId="77777777" w:rsidR="00B06B4C" w:rsidRPr="00B06B4C" w:rsidRDefault="00B06B4C" w:rsidP="00B06B4C">
            <w:pPr>
              <w:numPr>
                <w:ilvl w:val="0"/>
                <w:numId w:val="2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wybrane składniki potrzebne do upieczenia ciasta,</w:t>
            </w:r>
          </w:p>
          <w:p w14:paraId="6AE305E3" w14:textId="77777777" w:rsidR="00B06B4C" w:rsidRPr="00B06B4C" w:rsidRDefault="00B06B4C" w:rsidP="00B06B4C">
            <w:pPr>
              <w:numPr>
                <w:ilvl w:val="0"/>
                <w:numId w:val="2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zaśpiewać piosenkę,</w:t>
            </w:r>
          </w:p>
          <w:p w14:paraId="2265CFAD" w14:textId="77777777" w:rsidR="00B06B4C" w:rsidRPr="00B06B4C" w:rsidRDefault="00B06B4C" w:rsidP="00B06B4C">
            <w:pPr>
              <w:numPr>
                <w:ilvl w:val="0"/>
                <w:numId w:val="2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nazywa wybrane elementy zastawy stołowej,</w:t>
            </w:r>
          </w:p>
          <w:p w14:paraId="36DCDD37" w14:textId="77777777" w:rsidR="00B06B4C" w:rsidRPr="00B06B4C" w:rsidRDefault="00B06B4C" w:rsidP="00B06B4C">
            <w:pPr>
              <w:numPr>
                <w:ilvl w:val="0"/>
                <w:numId w:val="2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poprosić o dany element zastawy stołowej.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1F57C1" w14:textId="267A8D35" w:rsidR="00B06B4C" w:rsidRPr="00B06B4C" w:rsidRDefault="00B06B4C" w:rsidP="00D309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zna typowe, niemieckie potrawy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262FC4" w:rsidRPr="00B06B4C" w14:paraId="1AA88A97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588EFD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2472C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Bei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mir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zu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Hause</w:t>
            </w:r>
            <w:proofErr w:type="spellEnd"/>
          </w:p>
          <w:p w14:paraId="5D210C7E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E92FBD" w14:textId="21839B1A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pomieszczenia w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domu</w:t>
            </w:r>
          </w:p>
          <w:p w14:paraId="27D94A1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55FB30F0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meble</w:t>
            </w:r>
          </w:p>
          <w:p w14:paraId="20913AF6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7E8FA5B0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mój dzień</w:t>
            </w:r>
          </w:p>
          <w:p w14:paraId="67D44539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09850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przyimki miejsca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01186" w14:textId="77777777" w:rsidR="00B06B4C" w:rsidRPr="00B06B4C" w:rsidRDefault="00B06B4C" w:rsidP="00B06B4C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nazwać wybrane pomieszczenia domowe,</w:t>
            </w:r>
          </w:p>
          <w:p w14:paraId="40FD2110" w14:textId="77777777" w:rsidR="00B06B4C" w:rsidRPr="00B06B4C" w:rsidRDefault="00B06B4C" w:rsidP="00B06B4C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czynności wykonywane w danym pomieszczeniu domowym,</w:t>
            </w:r>
          </w:p>
          <w:p w14:paraId="49EA456B" w14:textId="77777777" w:rsidR="00B06B4C" w:rsidRPr="00B06B4C" w:rsidRDefault="00B06B4C" w:rsidP="00B06B4C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krótko opisać swój pokój,</w:t>
            </w:r>
          </w:p>
          <w:p w14:paraId="2E36328D" w14:textId="77777777" w:rsidR="00B06B4C" w:rsidRPr="006E4E8C" w:rsidRDefault="00B06B4C" w:rsidP="00B06B4C">
            <w:pPr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zaśpiewać piosenkę.</w:t>
            </w:r>
          </w:p>
          <w:p w14:paraId="3B75F536" w14:textId="77777777" w:rsidR="00604D2B" w:rsidRPr="00B06B4C" w:rsidRDefault="00604D2B" w:rsidP="00604D2B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CDC34" w14:textId="069BAE84" w:rsidR="00B06B4C" w:rsidRPr="00B06B4C" w:rsidRDefault="00B06B4C" w:rsidP="005702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zna nazwy pomieszczeń i mebli występujących w domach niemieckich rówieśników</w:t>
            </w:r>
            <w:r w:rsidR="00604D2B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262FC4" w:rsidRPr="00B06B4C" w14:paraId="10E016C5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97236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FF53A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Ich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ziehe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mich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an</w:t>
            </w:r>
            <w:proofErr w:type="spellEnd"/>
          </w:p>
          <w:p w14:paraId="0C3976A1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8B81C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ubrania</w:t>
            </w:r>
          </w:p>
          <w:p w14:paraId="7F0BD7C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4628DD9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ubrań</w:t>
            </w:r>
          </w:p>
          <w:p w14:paraId="53E85E20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146FD67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sklepie odzieżowym</w:t>
            </w:r>
          </w:p>
          <w:p w14:paraId="2183F2E5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9F63C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konstrukcja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zu+przymiotnik</w:t>
            </w:r>
            <w:proofErr w:type="spellEnd"/>
          </w:p>
          <w:p w14:paraId="3F383AB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6B31F717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czasowniki: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gefallen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passen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76E1216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BEDA6" w14:textId="77777777" w:rsidR="00B06B4C" w:rsidRPr="00B06B4C" w:rsidRDefault="00B06B4C" w:rsidP="00B06B4C">
            <w:pPr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nazwać wybrane części garderoby,</w:t>
            </w:r>
          </w:p>
          <w:p w14:paraId="6B68C2CF" w14:textId="77777777" w:rsidR="00B06B4C" w:rsidRPr="00B06B4C" w:rsidRDefault="00B06B4C" w:rsidP="00B06B4C">
            <w:pPr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opisać dane części garderoby,</w:t>
            </w:r>
          </w:p>
          <w:p w14:paraId="2D06604F" w14:textId="77777777" w:rsidR="00B06B4C" w:rsidRPr="00B06B4C" w:rsidRDefault="00B06B4C" w:rsidP="00B06B4C">
            <w:pPr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zapytać kolegę co zamierza ubrać oraz sam udziela odpowiedzi na zadane pytanie,</w:t>
            </w:r>
          </w:p>
          <w:p w14:paraId="68A979C2" w14:textId="77777777" w:rsidR="00B06B4C" w:rsidRPr="00B06B4C" w:rsidRDefault="00B06B4C" w:rsidP="00B06B4C">
            <w:pPr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wyrazić swoje zdanie na temat danej części garderoby,</w:t>
            </w:r>
          </w:p>
          <w:p w14:paraId="48B0F71F" w14:textId="39CED0AB" w:rsidR="00B06B4C" w:rsidRPr="00B06B4C" w:rsidRDefault="00B06B4C" w:rsidP="00B06B4C">
            <w:pPr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użyć zwrotów charakterystycznych dla rozmowy w</w:t>
            </w:r>
            <w:r w:rsidR="00262F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sklepie odzieżowym,</w:t>
            </w:r>
          </w:p>
          <w:p w14:paraId="48052C77" w14:textId="77777777" w:rsidR="00B06B4C" w:rsidRPr="00B06B4C" w:rsidRDefault="00B06B4C" w:rsidP="00B06B4C">
            <w:pPr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zaśpiewać piosenkę.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7A0A8" w14:textId="703E0F2E" w:rsidR="00B06B4C" w:rsidRPr="00B06B4C" w:rsidRDefault="00B06B4C" w:rsidP="005702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 co ubierają jego rówieśnicy w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  <w:r w:rsidR="00604D2B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332B1530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16D8A935" w14:textId="17D94E40" w:rsidR="00B06B4C" w:rsidRPr="00B06B4C" w:rsidRDefault="00B06B4C" w:rsidP="005702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przeprowadzić rozmowę w</w:t>
            </w:r>
            <w:r w:rsidR="005702D9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niemieckim sklepie odzieżowym</w:t>
            </w:r>
            <w:r w:rsidR="00604D2B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262FC4" w:rsidRPr="00B06B4C" w14:paraId="2D2CFB20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64619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C38AC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Wir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packen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unseren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Koffer</w:t>
            </w:r>
            <w:proofErr w:type="spellEnd"/>
          </w:p>
          <w:p w14:paraId="3927079C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BBF72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wakacje</w:t>
            </w:r>
          </w:p>
          <w:p w14:paraId="3FCC2EBD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1729D697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podróże</w:t>
            </w:r>
          </w:p>
          <w:p w14:paraId="3B1A0EBC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71B41EC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ubrania i dodatki</w:t>
            </w:r>
          </w:p>
          <w:p w14:paraId="260CD7DD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55C1F59A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rzeczy osobiste</w:t>
            </w:r>
          </w:p>
          <w:p w14:paraId="0CF7F74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53814" w14:textId="2FBBB76A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rodzajniki i</w:t>
            </w:r>
            <w:r w:rsidR="00883A07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przeczenia w</w:t>
            </w:r>
            <w:r w:rsidR="00883A07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bierniku</w:t>
            </w:r>
          </w:p>
          <w:p w14:paraId="51D52B56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79EC546F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przyimki: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nach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, mit, in,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an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70307D" w14:textId="77777777" w:rsidR="00B06B4C" w:rsidRPr="00B06B4C" w:rsidRDefault="00B06B4C" w:rsidP="00B06B4C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przedmioty potrzebne na czas podróży,</w:t>
            </w:r>
          </w:p>
          <w:p w14:paraId="3D012984" w14:textId="77777777" w:rsidR="00B06B4C" w:rsidRPr="00B06B4C" w:rsidRDefault="00B06B4C" w:rsidP="00B06B4C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nazwać cel podróży,</w:t>
            </w:r>
          </w:p>
          <w:p w14:paraId="70A27B67" w14:textId="77777777" w:rsidR="00B06B4C" w:rsidRPr="00B06B4C" w:rsidRDefault="00B06B4C" w:rsidP="00B06B4C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zapytać kolegę o cel podróży,</w:t>
            </w:r>
          </w:p>
          <w:p w14:paraId="2464FF14" w14:textId="77777777" w:rsidR="00B06B4C" w:rsidRPr="00B06B4C" w:rsidRDefault="00B06B4C" w:rsidP="00B06B4C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zapytać i udzielić odpowiedzi dotyczących przedmiotów potrzebnych na czas podróży</w:t>
            </w:r>
          </w:p>
          <w:p w14:paraId="4F04C4A1" w14:textId="77777777" w:rsidR="00B06B4C" w:rsidRPr="006E4E8C" w:rsidRDefault="00B06B4C" w:rsidP="00B06B4C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zaśpiewać piosenkę.</w:t>
            </w:r>
          </w:p>
          <w:p w14:paraId="05920C85" w14:textId="77777777" w:rsidR="00E74763" w:rsidRPr="006E4E8C" w:rsidRDefault="00E74763" w:rsidP="00E74763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519A6207" w14:textId="77777777" w:rsidR="00883A07" w:rsidRPr="00B06B4C" w:rsidRDefault="00883A07" w:rsidP="00883A07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F967D" w14:textId="53CE345F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popularne miejsca turystyczne w</w:t>
            </w:r>
            <w:r w:rsidR="00604D2B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  <w:r w:rsidR="00262F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262FC4" w:rsidRPr="00B06B4C" w14:paraId="4220FABF" w14:textId="77777777" w:rsidTr="00B06B4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AAB991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9DB954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Im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Märchenland</w:t>
            </w:r>
            <w:proofErr w:type="spellEnd"/>
          </w:p>
          <w:p w14:paraId="26DBBA90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0E148" w14:textId="67EE9AB9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świat baśni i</w:t>
            </w:r>
            <w:r w:rsidR="00883A07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wyobraźni</w:t>
            </w:r>
          </w:p>
          <w:p w14:paraId="0F1F5F20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41910B8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przyrody</w:t>
            </w:r>
          </w:p>
          <w:p w14:paraId="7474A0D2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394A8383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postaci</w:t>
            </w:r>
          </w:p>
          <w:p w14:paraId="7AA40FBA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02FC5C4B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zawody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D5754" w14:textId="3F9D639F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czasownik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sein</w:t>
            </w:r>
            <w:proofErr w:type="spellEnd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w</w:t>
            </w:r>
            <w:r w:rsidR="00883A07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czasie przeszłym </w:t>
            </w:r>
            <w:proofErr w:type="spellStart"/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Präteritum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BC0031" w14:textId="0CDEA0DF" w:rsidR="00B06B4C" w:rsidRPr="00B06B4C" w:rsidRDefault="00B06B4C" w:rsidP="00B06B4C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nazwać wybrane postacie z</w:t>
            </w:r>
            <w:r w:rsidR="00262F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baśni i bajek,</w:t>
            </w:r>
          </w:p>
          <w:p w14:paraId="06603E02" w14:textId="77777777" w:rsidR="00B06B4C" w:rsidRPr="00B06B4C" w:rsidRDefault="00B06B4C" w:rsidP="00B06B4C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potrafi wymienić wybrane utwory baśniowe,</w:t>
            </w:r>
          </w:p>
          <w:p w14:paraId="35377CEA" w14:textId="19DB6D09" w:rsidR="00B06B4C" w:rsidRPr="00B06B4C" w:rsidRDefault="00B06B4C" w:rsidP="00B06B4C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opowiada krótką historię z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elementami fantastyki,</w:t>
            </w:r>
          </w:p>
          <w:p w14:paraId="2CBFDA9A" w14:textId="77777777" w:rsidR="00B06B4C" w:rsidRPr="00B06B4C" w:rsidRDefault="00B06B4C" w:rsidP="00B06B4C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potrafi zrozumieć sens wypowiedzi rówieśników wspieranych 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rekwizytami, ruchem scenicznym oraz gestami,</w:t>
            </w:r>
          </w:p>
          <w:p w14:paraId="57320542" w14:textId="77777777" w:rsidR="00B06B4C" w:rsidRPr="006E4E8C" w:rsidRDefault="00B06B4C" w:rsidP="00B06B4C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wymienić wybrane nazwy zawodów.</w:t>
            </w:r>
          </w:p>
          <w:p w14:paraId="2576FA6E" w14:textId="77777777" w:rsidR="00053D2C" w:rsidRPr="00B06B4C" w:rsidRDefault="00053D2C" w:rsidP="00053D2C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  <w:p w14:paraId="3500A179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F7965" w14:textId="28BC048B" w:rsidR="00B06B4C" w:rsidRPr="00B06B4C" w:rsidRDefault="00B06B4C" w:rsidP="00883A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potrafi wymienić wybrane utwory literackie charakterystyczne dla krajów niemieckojęzycznych</w:t>
            </w:r>
            <w:r w:rsidR="00262FC4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B06B4C" w:rsidRPr="00B06B4C" w14:paraId="42D38FFA" w14:textId="77777777" w:rsidTr="00B06B4C">
        <w:trPr>
          <w:trHeight w:val="420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05053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Dodatek kulturoznawczy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638F2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06B4C" w:rsidRPr="00B06B4C" w14:paraId="00D66AD6" w14:textId="77777777" w:rsidTr="00B06B4C">
        <w:trPr>
          <w:trHeight w:val="44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75199" w14:textId="77777777" w:rsidR="00B06B4C" w:rsidRPr="00B06B4C" w:rsidRDefault="00B06B4C" w:rsidP="00B06B4C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50122403" w14:textId="4133B116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Święta i tradycje: Święta Bożego Narodzenia, Wielkanoc, Karnawał w Niemczech, Niemiecka kuchnia, Festyny w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Niemczech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FC613A" w14:textId="77777777" w:rsidR="00B06B4C" w:rsidRPr="00B06B4C" w:rsidRDefault="00B06B4C" w:rsidP="00B06B4C">
            <w:pPr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wymienić poznane święta obchodzone w Niemczech,</w:t>
            </w:r>
          </w:p>
          <w:p w14:paraId="072ADB9F" w14:textId="3F94A083" w:rsidR="00B06B4C" w:rsidRPr="00B06B4C" w:rsidRDefault="00B06B4C" w:rsidP="00B06B4C">
            <w:pPr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porównać tradycje świąteczne w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Polsce i w Niemczech,</w:t>
            </w:r>
          </w:p>
          <w:p w14:paraId="1238054F" w14:textId="77777777" w:rsidR="00B06B4C" w:rsidRPr="00B06B4C" w:rsidRDefault="00B06B4C" w:rsidP="00B06B4C">
            <w:pPr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zaśpiewać kolędę,</w:t>
            </w:r>
          </w:p>
          <w:p w14:paraId="0A305110" w14:textId="77777777" w:rsidR="00B06B4C" w:rsidRPr="00B06B4C" w:rsidRDefault="00B06B4C" w:rsidP="00B06B4C">
            <w:pPr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recytować wiersze z okazji wybranych świąt,</w:t>
            </w:r>
          </w:p>
          <w:p w14:paraId="7AA2907A" w14:textId="77777777" w:rsidR="00B06B4C" w:rsidRPr="00B06B4C" w:rsidRDefault="00B06B4C" w:rsidP="00B06B4C">
            <w:pPr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nazwać symbole i atrybuty wybranych świąt,</w:t>
            </w:r>
          </w:p>
          <w:p w14:paraId="498D84F7" w14:textId="77777777" w:rsidR="00B06B4C" w:rsidRPr="00B06B4C" w:rsidRDefault="00B06B4C" w:rsidP="00B06B4C">
            <w:pPr>
              <w:numPr>
                <w:ilvl w:val="0"/>
                <w:numId w:val="3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krótko opisać poznane święta.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32E041" w14:textId="35C20C78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 niemieccy rówieśnicy obchodzą wybrane święta i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uroczystości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  <w:p w14:paraId="1BD2065E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634AF513" w14:textId="60721A63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jakie są typowe utwory muzyczne towarzyszące wybranym świętom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4DA8CB32" w14:textId="77777777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5F880937" w14:textId="6E8F1B66" w:rsidR="00B06B4C" w:rsidRPr="00B06B4C" w:rsidRDefault="00B06B4C" w:rsidP="00B06B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06B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zna typowe niemieckie potrawy</w:t>
            </w:r>
            <w:r w:rsidR="00053D2C" w:rsidRPr="006E4E8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</w:tbl>
    <w:p w14:paraId="0C637132" w14:textId="77777777" w:rsidR="00482F06" w:rsidRPr="006E4E8C" w:rsidRDefault="00482F06"/>
    <w:sectPr w:rsidR="00482F06" w:rsidRPr="006E4E8C" w:rsidSect="001E0D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31B1"/>
    <w:multiLevelType w:val="multilevel"/>
    <w:tmpl w:val="1F42A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B0A58"/>
    <w:multiLevelType w:val="multilevel"/>
    <w:tmpl w:val="FB2A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01E30"/>
    <w:multiLevelType w:val="multilevel"/>
    <w:tmpl w:val="92C2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D5DAB"/>
    <w:multiLevelType w:val="multilevel"/>
    <w:tmpl w:val="6E52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17A26"/>
    <w:multiLevelType w:val="multilevel"/>
    <w:tmpl w:val="C1AA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5711"/>
    <w:multiLevelType w:val="multilevel"/>
    <w:tmpl w:val="D62A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BA2C81"/>
    <w:multiLevelType w:val="multilevel"/>
    <w:tmpl w:val="330A8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DF31A2"/>
    <w:multiLevelType w:val="multilevel"/>
    <w:tmpl w:val="8C9A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F2210D"/>
    <w:multiLevelType w:val="multilevel"/>
    <w:tmpl w:val="48EE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E11F53"/>
    <w:multiLevelType w:val="multilevel"/>
    <w:tmpl w:val="B0AE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D5AC1"/>
    <w:multiLevelType w:val="multilevel"/>
    <w:tmpl w:val="D2FC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D156BF"/>
    <w:multiLevelType w:val="multilevel"/>
    <w:tmpl w:val="6478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26782"/>
    <w:multiLevelType w:val="multilevel"/>
    <w:tmpl w:val="7BBA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BA5EE3"/>
    <w:multiLevelType w:val="multilevel"/>
    <w:tmpl w:val="FDC0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211CD6"/>
    <w:multiLevelType w:val="multilevel"/>
    <w:tmpl w:val="EBC0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805721"/>
    <w:multiLevelType w:val="multilevel"/>
    <w:tmpl w:val="8CC85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A0233A"/>
    <w:multiLevelType w:val="multilevel"/>
    <w:tmpl w:val="66F4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FC0392"/>
    <w:multiLevelType w:val="multilevel"/>
    <w:tmpl w:val="66205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DC50CA"/>
    <w:multiLevelType w:val="multilevel"/>
    <w:tmpl w:val="23108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417412"/>
    <w:multiLevelType w:val="multilevel"/>
    <w:tmpl w:val="2BB6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DB0132"/>
    <w:multiLevelType w:val="multilevel"/>
    <w:tmpl w:val="1BD4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831D01"/>
    <w:multiLevelType w:val="multilevel"/>
    <w:tmpl w:val="CD4C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B56E96"/>
    <w:multiLevelType w:val="multilevel"/>
    <w:tmpl w:val="84D8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3D5FA7"/>
    <w:multiLevelType w:val="multilevel"/>
    <w:tmpl w:val="A220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722440"/>
    <w:multiLevelType w:val="multilevel"/>
    <w:tmpl w:val="BB1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83785B"/>
    <w:multiLevelType w:val="multilevel"/>
    <w:tmpl w:val="39CE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850C7B"/>
    <w:multiLevelType w:val="multilevel"/>
    <w:tmpl w:val="13E6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42BF5"/>
    <w:multiLevelType w:val="multilevel"/>
    <w:tmpl w:val="0B0C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2C34A3"/>
    <w:multiLevelType w:val="multilevel"/>
    <w:tmpl w:val="34E21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CC36D6"/>
    <w:multiLevelType w:val="multilevel"/>
    <w:tmpl w:val="E1146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9085172">
    <w:abstractNumId w:val="0"/>
  </w:num>
  <w:num w:numId="2" w16cid:durableId="1088771849">
    <w:abstractNumId w:val="23"/>
  </w:num>
  <w:num w:numId="3" w16cid:durableId="575435152">
    <w:abstractNumId w:val="17"/>
  </w:num>
  <w:num w:numId="4" w16cid:durableId="325742482">
    <w:abstractNumId w:val="29"/>
  </w:num>
  <w:num w:numId="5" w16cid:durableId="1789810664">
    <w:abstractNumId w:val="4"/>
  </w:num>
  <w:num w:numId="6" w16cid:durableId="1494763559">
    <w:abstractNumId w:val="15"/>
  </w:num>
  <w:num w:numId="7" w16cid:durableId="2115514970">
    <w:abstractNumId w:val="19"/>
  </w:num>
  <w:num w:numId="8" w16cid:durableId="864247817">
    <w:abstractNumId w:val="26"/>
  </w:num>
  <w:num w:numId="9" w16cid:durableId="1024331644">
    <w:abstractNumId w:val="13"/>
  </w:num>
  <w:num w:numId="10" w16cid:durableId="1660501376">
    <w:abstractNumId w:val="11"/>
  </w:num>
  <w:num w:numId="11" w16cid:durableId="1593928985">
    <w:abstractNumId w:val="10"/>
  </w:num>
  <w:num w:numId="12" w16cid:durableId="1496146858">
    <w:abstractNumId w:val="6"/>
  </w:num>
  <w:num w:numId="13" w16cid:durableId="787627686">
    <w:abstractNumId w:val="20"/>
  </w:num>
  <w:num w:numId="14" w16cid:durableId="1943025502">
    <w:abstractNumId w:val="9"/>
  </w:num>
  <w:num w:numId="15" w16cid:durableId="1982810400">
    <w:abstractNumId w:val="24"/>
  </w:num>
  <w:num w:numId="16" w16cid:durableId="1459110282">
    <w:abstractNumId w:val="8"/>
  </w:num>
  <w:num w:numId="17" w16cid:durableId="1611006919">
    <w:abstractNumId w:val="14"/>
  </w:num>
  <w:num w:numId="18" w16cid:durableId="1250112850">
    <w:abstractNumId w:val="5"/>
  </w:num>
  <w:num w:numId="19" w16cid:durableId="774404061">
    <w:abstractNumId w:val="18"/>
  </w:num>
  <w:num w:numId="20" w16cid:durableId="30230559">
    <w:abstractNumId w:val="16"/>
  </w:num>
  <w:num w:numId="21" w16cid:durableId="840781542">
    <w:abstractNumId w:val="1"/>
  </w:num>
  <w:num w:numId="22" w16cid:durableId="1321160224">
    <w:abstractNumId w:val="3"/>
  </w:num>
  <w:num w:numId="23" w16cid:durableId="10181731">
    <w:abstractNumId w:val="22"/>
  </w:num>
  <w:num w:numId="24" w16cid:durableId="1374310574">
    <w:abstractNumId w:val="7"/>
  </w:num>
  <w:num w:numId="25" w16cid:durableId="777069969">
    <w:abstractNumId w:val="28"/>
  </w:num>
  <w:num w:numId="26" w16cid:durableId="1862433051">
    <w:abstractNumId w:val="27"/>
  </w:num>
  <w:num w:numId="27" w16cid:durableId="71006675">
    <w:abstractNumId w:val="21"/>
  </w:num>
  <w:num w:numId="28" w16cid:durableId="1886988370">
    <w:abstractNumId w:val="25"/>
  </w:num>
  <w:num w:numId="29" w16cid:durableId="556161914">
    <w:abstractNumId w:val="2"/>
  </w:num>
  <w:num w:numId="30" w16cid:durableId="608198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865"/>
    <w:rsid w:val="00053D2C"/>
    <w:rsid w:val="00166C48"/>
    <w:rsid w:val="0017730C"/>
    <w:rsid w:val="001E0D36"/>
    <w:rsid w:val="00262FC4"/>
    <w:rsid w:val="002F5FCC"/>
    <w:rsid w:val="00302327"/>
    <w:rsid w:val="00442234"/>
    <w:rsid w:val="00482F06"/>
    <w:rsid w:val="00544A7F"/>
    <w:rsid w:val="005702D9"/>
    <w:rsid w:val="005B3C0B"/>
    <w:rsid w:val="00604D2B"/>
    <w:rsid w:val="006E4E8C"/>
    <w:rsid w:val="00707865"/>
    <w:rsid w:val="00727C96"/>
    <w:rsid w:val="00881BFD"/>
    <w:rsid w:val="00883A07"/>
    <w:rsid w:val="009F499B"/>
    <w:rsid w:val="00A22853"/>
    <w:rsid w:val="00A72C94"/>
    <w:rsid w:val="00A768A0"/>
    <w:rsid w:val="00B06B4C"/>
    <w:rsid w:val="00B21D16"/>
    <w:rsid w:val="00D309D8"/>
    <w:rsid w:val="00E74763"/>
    <w:rsid w:val="00E970CF"/>
    <w:rsid w:val="00F1353D"/>
    <w:rsid w:val="00F501FE"/>
    <w:rsid w:val="00FB6769"/>
    <w:rsid w:val="00FD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C60D"/>
  <w15:chartTrackingRefBased/>
  <w15:docId w15:val="{E65F8212-1905-4688-A821-E3A37CF6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82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3848">
          <w:marLeft w:val="-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62901">
          <w:marLeft w:val="-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10</Pages>
  <Words>1645</Words>
  <Characters>9870</Characters>
  <Application>Microsoft Office Word</Application>
  <DocSecurity>0</DocSecurity>
  <Lines>82</Lines>
  <Paragraphs>22</Paragraphs>
  <ScaleCrop>false</ScaleCrop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Walczak</dc:creator>
  <cp:keywords/>
  <dc:description/>
  <cp:lastModifiedBy>Angelika Walczak</cp:lastModifiedBy>
  <cp:revision>30</cp:revision>
  <dcterms:created xsi:type="dcterms:W3CDTF">2024-02-26T09:01:00Z</dcterms:created>
  <dcterms:modified xsi:type="dcterms:W3CDTF">2024-02-26T19:03:00Z</dcterms:modified>
</cp:coreProperties>
</file>